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EE" w:rsidRDefault="008E21EE" w:rsidP="008214F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4FD">
        <w:rPr>
          <w:rFonts w:ascii="Times New Roman" w:hAnsi="Times New Roman" w:cs="Times New Roman"/>
          <w:sz w:val="24"/>
          <w:szCs w:val="24"/>
        </w:rPr>
        <w:t>тел</w:t>
      </w:r>
      <w:r w:rsidRPr="00BF5209">
        <w:rPr>
          <w:rFonts w:ascii="Times New Roman" w:hAnsi="Times New Roman" w:cs="Times New Roman"/>
          <w:sz w:val="24"/>
          <w:szCs w:val="24"/>
          <w:lang w:val="en-US"/>
        </w:rPr>
        <w:t>. 8-965-935-22-22</w:t>
      </w:r>
    </w:p>
    <w:p w:rsidR="007720AB" w:rsidRPr="007720AB" w:rsidRDefault="007720AB" w:rsidP="008214F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9-919-14-62-818</w:t>
      </w:r>
    </w:p>
    <w:p w:rsidR="008E21EE" w:rsidRPr="00BF5209" w:rsidRDefault="008E21EE" w:rsidP="008214F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0669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F5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606691" w:rsidRPr="006066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lemezit</w:t>
        </w:r>
        <w:r w:rsidR="00606691" w:rsidRPr="00BF52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606691" w:rsidRPr="006066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ufa</w:t>
        </w:r>
        <w:r w:rsidR="00606691" w:rsidRPr="00BF52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606691" w:rsidRPr="006066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06691" w:rsidRPr="00BF52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06691" w:rsidRPr="006066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6691" w:rsidRPr="00624C41" w:rsidRDefault="008875CC" w:rsidP="008214F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06691" w:rsidRPr="00810C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06691" w:rsidRPr="00624C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6691" w:rsidRPr="00810C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lemezit</w:t>
        </w:r>
        <w:proofErr w:type="spellEnd"/>
        <w:r w:rsidR="00606691" w:rsidRPr="00624C4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06691" w:rsidRPr="00810C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ufa</w:t>
        </w:r>
        <w:proofErr w:type="spellEnd"/>
        <w:r w:rsidR="00606691" w:rsidRPr="00624C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6691" w:rsidRPr="00810C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E21EE" w:rsidRPr="00624C41" w:rsidRDefault="008E21EE" w:rsidP="005834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2755" w:rsidRPr="008214FD" w:rsidRDefault="005834B2" w:rsidP="00583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FD"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</w:p>
    <w:p w:rsidR="005834B2" w:rsidRPr="005834B2" w:rsidRDefault="005834B2" w:rsidP="00505B59">
      <w:pPr>
        <w:shd w:val="clear" w:color="auto" w:fill="FFFFFF"/>
        <w:spacing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Лемезит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5834B2">
        <w:rPr>
          <w:rFonts w:ascii="Times New Roman" w:hAnsi="Times New Roman" w:cs="Times New Roman"/>
          <w:sz w:val="24"/>
          <w:szCs w:val="24"/>
        </w:rPr>
        <w:t>раморизованный</w:t>
      </w:r>
      <w:proofErr w:type="spellEnd"/>
      <w:r w:rsidRPr="0058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4B2">
        <w:rPr>
          <w:rFonts w:ascii="Times New Roman" w:hAnsi="Times New Roman" w:cs="Times New Roman"/>
          <w:sz w:val="24"/>
          <w:szCs w:val="24"/>
        </w:rPr>
        <w:t>строматолитовый</w:t>
      </w:r>
      <w:proofErr w:type="spellEnd"/>
      <w:r w:rsidRPr="005834B2">
        <w:rPr>
          <w:rFonts w:ascii="Times New Roman" w:hAnsi="Times New Roman" w:cs="Times New Roman"/>
          <w:sz w:val="24"/>
          <w:szCs w:val="24"/>
        </w:rPr>
        <w:t xml:space="preserve"> известняк, получивший свое название от горной Уральской реки </w:t>
      </w:r>
      <w:proofErr w:type="spellStart"/>
      <w:r w:rsidRPr="005834B2">
        <w:rPr>
          <w:rFonts w:ascii="Times New Roman" w:hAnsi="Times New Roman" w:cs="Times New Roman"/>
          <w:sz w:val="24"/>
          <w:szCs w:val="24"/>
        </w:rPr>
        <w:t>Лемеза</w:t>
      </w:r>
      <w:proofErr w:type="spellEnd"/>
      <w:r w:rsidRPr="005834B2">
        <w:rPr>
          <w:rFonts w:ascii="Times New Roman" w:hAnsi="Times New Roman" w:cs="Times New Roman"/>
          <w:sz w:val="24"/>
          <w:szCs w:val="24"/>
        </w:rPr>
        <w:t>, протекающей около месторождения строительного камня, открытого в середине семидесятых годов прошлого века.</w:t>
      </w:r>
    </w:p>
    <w:p w:rsidR="005834B2" w:rsidRPr="005834B2" w:rsidRDefault="005834B2" w:rsidP="00505B59">
      <w:pPr>
        <w:shd w:val="clear" w:color="auto" w:fill="FFFFFF"/>
        <w:spacing w:line="240" w:lineRule="auto"/>
        <w:ind w:left="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 xml:space="preserve">2,0 - 2,5 миллиарда лет назад на месте Уральского хребта существовало теплое </w:t>
      </w:r>
      <w:proofErr w:type="spellStart"/>
      <w:r w:rsidRPr="005834B2">
        <w:rPr>
          <w:rFonts w:ascii="Times New Roman" w:hAnsi="Times New Roman" w:cs="Times New Roman"/>
          <w:sz w:val="24"/>
          <w:szCs w:val="24"/>
        </w:rPr>
        <w:t>Рифейское</w:t>
      </w:r>
      <w:proofErr w:type="spellEnd"/>
      <w:r w:rsidRPr="005834B2">
        <w:rPr>
          <w:rFonts w:ascii="Times New Roman" w:hAnsi="Times New Roman" w:cs="Times New Roman"/>
          <w:sz w:val="24"/>
          <w:szCs w:val="24"/>
        </w:rPr>
        <w:t xml:space="preserve"> море. Основные </w:t>
      </w:r>
      <w:proofErr w:type="spellStart"/>
      <w:r w:rsidRPr="005834B2">
        <w:rPr>
          <w:rFonts w:ascii="Times New Roman" w:hAnsi="Times New Roman" w:cs="Times New Roman"/>
          <w:sz w:val="24"/>
          <w:szCs w:val="24"/>
        </w:rPr>
        <w:t>горнообразующие</w:t>
      </w:r>
      <w:proofErr w:type="spellEnd"/>
      <w:r w:rsidRPr="005834B2">
        <w:rPr>
          <w:rFonts w:ascii="Times New Roman" w:hAnsi="Times New Roman" w:cs="Times New Roman"/>
          <w:sz w:val="24"/>
          <w:szCs w:val="24"/>
        </w:rPr>
        <w:t xml:space="preserve"> породы западного склона Южно-Уральских гор сложены из осадочных пород и продуктов жизнедеятельности морских обитателей.</w:t>
      </w:r>
    </w:p>
    <w:p w:rsidR="005834B2" w:rsidRPr="005834B2" w:rsidRDefault="005834B2" w:rsidP="00505B59">
      <w:pPr>
        <w:shd w:val="clear" w:color="auto" w:fill="FFFFFF"/>
        <w:spacing w:line="240" w:lineRule="auto"/>
        <w:ind w:left="1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834B2">
        <w:rPr>
          <w:rFonts w:ascii="Times New Roman" w:hAnsi="Times New Roman" w:cs="Times New Roman"/>
          <w:sz w:val="24"/>
          <w:szCs w:val="24"/>
        </w:rPr>
        <w:t>Строматолитовые</w:t>
      </w:r>
      <w:proofErr w:type="spellEnd"/>
      <w:r w:rsidRPr="005834B2">
        <w:rPr>
          <w:rFonts w:ascii="Times New Roman" w:hAnsi="Times New Roman" w:cs="Times New Roman"/>
          <w:sz w:val="24"/>
          <w:szCs w:val="24"/>
        </w:rPr>
        <w:t xml:space="preserve"> известняки сложены из столбчатых водорослей - строматолитов диаметром 1-6 см. Пространство между водорослями заполнено карбонатно-глинистыми цементами.</w:t>
      </w:r>
    </w:p>
    <w:p w:rsidR="005834B2" w:rsidRPr="005834B2" w:rsidRDefault="005834B2" w:rsidP="00505B59">
      <w:pPr>
        <w:shd w:val="clear" w:color="auto" w:fill="FFFFFF"/>
        <w:spacing w:before="178" w:line="240" w:lineRule="auto"/>
        <w:ind w:left="10" w:firstLine="71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 xml:space="preserve">Качество пород </w:t>
      </w:r>
      <w:proofErr w:type="spellStart"/>
      <w:r w:rsidRPr="005834B2">
        <w:rPr>
          <w:rFonts w:ascii="Times New Roman" w:hAnsi="Times New Roman" w:cs="Times New Roman"/>
          <w:sz w:val="24"/>
          <w:szCs w:val="24"/>
        </w:rPr>
        <w:t>Ассинского</w:t>
      </w:r>
      <w:proofErr w:type="spellEnd"/>
      <w:r w:rsidRPr="005834B2">
        <w:rPr>
          <w:rFonts w:ascii="Times New Roman" w:hAnsi="Times New Roman" w:cs="Times New Roman"/>
          <w:sz w:val="24"/>
          <w:szCs w:val="24"/>
        </w:rPr>
        <w:t xml:space="preserve"> месторождения изучено с позиций требований стандартов к облицовочным и строительным материалам, основными из которых являются:</w:t>
      </w:r>
    </w:p>
    <w:p w:rsidR="005834B2" w:rsidRPr="005834B2" w:rsidRDefault="005834B2" w:rsidP="00505B59">
      <w:pPr>
        <w:shd w:val="clear" w:color="auto" w:fill="FFFFFF"/>
        <w:spacing w:before="226" w:line="240" w:lineRule="auto"/>
        <w:ind w:left="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ГОСТ 9479 - 84 (Ст. СЭВ 6315 - 88) - «Блоки из природного камня для производства облицовочных изделий»;</w:t>
      </w:r>
    </w:p>
    <w:p w:rsidR="005834B2" w:rsidRPr="005834B2" w:rsidRDefault="005834B2" w:rsidP="00505B59">
      <w:pPr>
        <w:shd w:val="clear" w:color="auto" w:fill="FFFFFF"/>
        <w:spacing w:line="240" w:lineRule="auto"/>
        <w:ind w:left="14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ГОСТ 22856 - 89 - «Щебень и песок декоративные из природного камня»</w:t>
      </w:r>
    </w:p>
    <w:p w:rsidR="005834B2" w:rsidRPr="005834B2" w:rsidRDefault="005834B2" w:rsidP="00505B59">
      <w:pPr>
        <w:shd w:val="clear" w:color="auto" w:fill="FFFFFF"/>
        <w:spacing w:line="240" w:lineRule="auto"/>
        <w:ind w:left="1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ГОСТ 23845 - 86 - «Породы горные скальные для производства щебня для строительных работ»;</w:t>
      </w:r>
    </w:p>
    <w:p w:rsidR="005834B2" w:rsidRPr="001758D4" w:rsidRDefault="005834B2" w:rsidP="008E21EE">
      <w:pPr>
        <w:shd w:val="clear" w:color="auto" w:fill="FFFFFF"/>
        <w:spacing w:line="240" w:lineRule="auto"/>
        <w:ind w:left="14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ГОСТ 8267 - 82 - «Щебень из природного камня для строительных работ».</w:t>
      </w:r>
    </w:p>
    <w:p w:rsidR="005834B2" w:rsidRPr="00AA1988" w:rsidRDefault="005834B2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A1988"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рваный</w:t>
      </w:r>
    </w:p>
    <w:tbl>
      <w:tblPr>
        <w:tblStyle w:val="a3"/>
        <w:tblpPr w:leftFromText="180" w:rightFromText="180" w:vertAnchor="text" w:horzAnchor="page" w:tblpX="4703" w:tblpY="16"/>
        <w:tblOverlap w:val="never"/>
        <w:tblW w:w="0" w:type="auto"/>
        <w:tblLook w:val="04A0"/>
      </w:tblPr>
      <w:tblGrid>
        <w:gridCol w:w="2220"/>
        <w:gridCol w:w="1290"/>
        <w:gridCol w:w="1701"/>
        <w:gridCol w:w="1626"/>
      </w:tblGrid>
      <w:tr w:rsidR="005834B2" w:rsidRPr="00505B59" w:rsidTr="00505B59">
        <w:tc>
          <w:tcPr>
            <w:tcW w:w="2220" w:type="dxa"/>
          </w:tcPr>
          <w:p w:rsidR="005834B2" w:rsidRPr="00505B59" w:rsidRDefault="005834B2" w:rsidP="005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290" w:type="dxa"/>
          </w:tcPr>
          <w:p w:rsidR="005834B2" w:rsidRPr="00505B59" w:rsidRDefault="005834B2" w:rsidP="005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701" w:type="dxa"/>
          </w:tcPr>
          <w:p w:rsidR="005834B2" w:rsidRPr="00505B59" w:rsidRDefault="005834B2" w:rsidP="005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</w:t>
            </w:r>
            <w:r w:rsidR="0060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м3</w:t>
            </w: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м2</w:t>
            </w:r>
          </w:p>
        </w:tc>
        <w:tc>
          <w:tcPr>
            <w:tcW w:w="1626" w:type="dxa"/>
          </w:tcPr>
          <w:p w:rsidR="005834B2" w:rsidRPr="00505B59" w:rsidRDefault="005834B2" w:rsidP="005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м3</w:t>
            </w:r>
          </w:p>
        </w:tc>
      </w:tr>
      <w:tr w:rsidR="00505B59" w:rsidRPr="00505B59" w:rsidTr="004E3573">
        <w:trPr>
          <w:trHeight w:val="413"/>
        </w:trPr>
        <w:tc>
          <w:tcPr>
            <w:tcW w:w="2220" w:type="dxa"/>
          </w:tcPr>
          <w:p w:rsidR="005834B2" w:rsidRPr="00505B59" w:rsidRDefault="004E3573" w:rsidP="00505B59">
            <w:pPr>
              <w:rPr>
                <w:rFonts w:ascii="Times New Roman" w:hAnsi="Times New Roman" w:cs="Times New Roman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4E3573" w:rsidP="004E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701" w:type="dxa"/>
          </w:tcPr>
          <w:p w:rsidR="005834B2" w:rsidRPr="00505B59" w:rsidRDefault="004E3573" w:rsidP="004E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26" w:type="dxa"/>
          </w:tcPr>
          <w:p w:rsidR="005834B2" w:rsidRPr="00505B59" w:rsidRDefault="004E3573" w:rsidP="004E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505B59" w:rsidRPr="00505B59" w:rsidTr="00505B59">
        <w:trPr>
          <w:trHeight w:val="429"/>
        </w:trPr>
        <w:tc>
          <w:tcPr>
            <w:tcW w:w="2220" w:type="dxa"/>
          </w:tcPr>
          <w:p w:rsidR="005834B2" w:rsidRPr="00505B59" w:rsidRDefault="00505B59" w:rsidP="00505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4E3573" w:rsidP="005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2,5-2,8</w:t>
            </w:r>
          </w:p>
        </w:tc>
        <w:tc>
          <w:tcPr>
            <w:tcW w:w="1701" w:type="dxa"/>
          </w:tcPr>
          <w:p w:rsidR="005834B2" w:rsidRPr="00505B59" w:rsidRDefault="004E3573" w:rsidP="0050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7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6" w:type="dxa"/>
          </w:tcPr>
          <w:p w:rsidR="005834B2" w:rsidRPr="00505B59" w:rsidRDefault="004E3573" w:rsidP="00D8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52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505B59" w:rsidRPr="00505B59" w:rsidTr="00505B59">
        <w:trPr>
          <w:trHeight w:val="405"/>
        </w:trPr>
        <w:tc>
          <w:tcPr>
            <w:tcW w:w="2220" w:type="dxa"/>
          </w:tcPr>
          <w:p w:rsidR="005834B2" w:rsidRPr="00505B59" w:rsidRDefault="00505B59" w:rsidP="00505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505B59" w:rsidP="005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214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5834B2" w:rsidRPr="00505B59" w:rsidRDefault="008214FD" w:rsidP="0050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5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6" w:type="dxa"/>
          </w:tcPr>
          <w:p w:rsidR="005834B2" w:rsidRPr="00505B59" w:rsidRDefault="00604770" w:rsidP="00BF5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520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  <w:tr w:rsidR="00505B59" w:rsidRPr="00505B59" w:rsidTr="00505B59">
        <w:trPr>
          <w:trHeight w:val="411"/>
        </w:trPr>
        <w:tc>
          <w:tcPr>
            <w:tcW w:w="2220" w:type="dxa"/>
          </w:tcPr>
          <w:p w:rsidR="005834B2" w:rsidRPr="00505B59" w:rsidRDefault="00505B59" w:rsidP="00505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505B59" w:rsidP="005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214F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5834B2" w:rsidRPr="00505B59" w:rsidRDefault="008214FD" w:rsidP="0050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626" w:type="dxa"/>
          </w:tcPr>
          <w:p w:rsidR="005834B2" w:rsidRPr="00505B59" w:rsidRDefault="00604770" w:rsidP="00D8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  <w:tr w:rsidR="00505B59" w:rsidRPr="00505B59" w:rsidTr="00505B59">
        <w:trPr>
          <w:trHeight w:val="417"/>
        </w:trPr>
        <w:tc>
          <w:tcPr>
            <w:tcW w:w="2220" w:type="dxa"/>
          </w:tcPr>
          <w:p w:rsidR="005834B2" w:rsidRPr="00505B59" w:rsidRDefault="00505B59" w:rsidP="00505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505B59" w:rsidP="005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5834B2" w:rsidRPr="00505B59" w:rsidRDefault="00606691" w:rsidP="0050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6" w:type="dxa"/>
          </w:tcPr>
          <w:p w:rsidR="005834B2" w:rsidRPr="00505B59" w:rsidRDefault="00604770" w:rsidP="0050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4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06691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</w:tbl>
    <w:p w:rsidR="00505B59" w:rsidRDefault="000C56BC" w:rsidP="00583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53617" cy="1323975"/>
            <wp:effectExtent l="19050" t="0" r="0" b="0"/>
            <wp:docPr id="5" name="Рисунок 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748" cy="132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59" w:rsidRPr="00992DDD" w:rsidRDefault="00505B59" w:rsidP="005834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92DDD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  <w:sectPr w:rsidR="00AA1988" w:rsidSect="007B2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B59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Строительство домов и коттеджей;</w:t>
      </w:r>
    </w:p>
    <w:p w:rsidR="00505B59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Возведение заборов и беседок;</w:t>
      </w:r>
    </w:p>
    <w:p w:rsidR="00505B59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Наружная отделка стен дома;</w:t>
      </w:r>
    </w:p>
    <w:p w:rsidR="00AA1988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фундаментов</w:t>
      </w:r>
      <w:r w:rsidR="00AA1988">
        <w:rPr>
          <w:rFonts w:ascii="Times New Roman" w:hAnsi="Times New Roman" w:cs="Times New Roman"/>
          <w:sz w:val="24"/>
          <w:szCs w:val="24"/>
        </w:rPr>
        <w:t xml:space="preserve"> (дома, заборы, бани, гаражи)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988" w:rsidRPr="00992DDD" w:rsidRDefault="00AA1988" w:rsidP="005834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2DDD">
        <w:rPr>
          <w:rFonts w:ascii="Times New Roman" w:hAnsi="Times New Roman" w:cs="Times New Roman"/>
          <w:sz w:val="24"/>
          <w:szCs w:val="24"/>
          <w:u w:val="single"/>
        </w:rPr>
        <w:t xml:space="preserve">Цены указаны </w:t>
      </w:r>
      <w:r w:rsidR="009074D5">
        <w:rPr>
          <w:rFonts w:ascii="Times New Roman" w:hAnsi="Times New Roman" w:cs="Times New Roman"/>
          <w:sz w:val="24"/>
          <w:szCs w:val="24"/>
          <w:u w:val="single"/>
        </w:rPr>
        <w:t>без доставки</w:t>
      </w:r>
    </w:p>
    <w:p w:rsidR="00505B59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1988">
        <w:rPr>
          <w:rFonts w:ascii="Times New Roman" w:hAnsi="Times New Roman" w:cs="Times New Roman"/>
          <w:sz w:val="24"/>
          <w:szCs w:val="24"/>
        </w:rPr>
        <w:t>Облицовка каминов и печей;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Внутренняя отделка комнат;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Мощение площадок и дорожек;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Ландшафтный дизайн;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</w:pP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  <w:sectPr w:rsidR="00AA1988" w:rsidSect="00AA19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21EE" w:rsidRDefault="008E21EE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1988" w:rsidRDefault="001758D4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Плитняк</w:t>
      </w:r>
      <w:r w:rsidR="00AA198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AA1988">
        <w:rPr>
          <w:rFonts w:ascii="Times New Roman" w:hAnsi="Times New Roman" w:cs="Times New Roman"/>
          <w:b/>
          <w:i/>
          <w:sz w:val="32"/>
          <w:szCs w:val="32"/>
          <w:u w:val="single"/>
        </w:rPr>
        <w:t>г</w:t>
      </w:r>
      <w:r w:rsidR="00604770"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r w:rsidR="00AA1988">
        <w:rPr>
          <w:rFonts w:ascii="Times New Roman" w:hAnsi="Times New Roman" w:cs="Times New Roman"/>
          <w:b/>
          <w:i/>
          <w:sz w:val="32"/>
          <w:szCs w:val="32"/>
          <w:u w:val="single"/>
        </w:rPr>
        <w:t>лтованный</w:t>
      </w:r>
      <w:proofErr w:type="spellEnd"/>
    </w:p>
    <w:tbl>
      <w:tblPr>
        <w:tblStyle w:val="a3"/>
        <w:tblpPr w:leftFromText="180" w:rightFromText="180" w:vertAnchor="text" w:tblpX="2943" w:tblpY="1"/>
        <w:tblOverlap w:val="never"/>
        <w:tblW w:w="6736" w:type="dxa"/>
        <w:tblLook w:val="04A0"/>
      </w:tblPr>
      <w:tblGrid>
        <w:gridCol w:w="2263"/>
        <w:gridCol w:w="1290"/>
        <w:gridCol w:w="1699"/>
        <w:gridCol w:w="1484"/>
      </w:tblGrid>
      <w:tr w:rsidR="00992DDD" w:rsidTr="00604770">
        <w:trPr>
          <w:trHeight w:val="495"/>
        </w:trPr>
        <w:tc>
          <w:tcPr>
            <w:tcW w:w="2263" w:type="dxa"/>
          </w:tcPr>
          <w:p w:rsidR="00992DDD" w:rsidRPr="00992DDD" w:rsidRDefault="00992DDD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290" w:type="dxa"/>
          </w:tcPr>
          <w:p w:rsidR="00992DDD" w:rsidRPr="00992DDD" w:rsidRDefault="00992DDD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699" w:type="dxa"/>
          </w:tcPr>
          <w:p w:rsidR="00992DDD" w:rsidRPr="00992DDD" w:rsidRDefault="00992DDD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</w:t>
            </w:r>
            <w:r w:rsidR="0060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м2</w:t>
            </w:r>
          </w:p>
        </w:tc>
        <w:tc>
          <w:tcPr>
            <w:tcW w:w="1484" w:type="dxa"/>
          </w:tcPr>
          <w:p w:rsidR="00992DDD" w:rsidRPr="00992DDD" w:rsidRDefault="00992DDD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м3</w:t>
            </w:r>
          </w:p>
        </w:tc>
      </w:tr>
      <w:tr w:rsidR="00992DDD" w:rsidTr="00604770">
        <w:trPr>
          <w:trHeight w:val="416"/>
        </w:trPr>
        <w:tc>
          <w:tcPr>
            <w:tcW w:w="2263" w:type="dxa"/>
            <w:tcBorders>
              <w:bottom w:val="single" w:sz="4" w:space="0" w:color="auto"/>
            </w:tcBorders>
          </w:tcPr>
          <w:p w:rsidR="00992DDD" w:rsidRDefault="00992DDD" w:rsidP="0060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92DDD" w:rsidRDefault="00604770" w:rsidP="0060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92DDD" w:rsidRDefault="00604770" w:rsidP="0060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992DDD" w:rsidRPr="006F2857" w:rsidRDefault="00604770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000 р.</w:t>
            </w:r>
          </w:p>
        </w:tc>
      </w:tr>
      <w:tr w:rsidR="00604770" w:rsidTr="00604770">
        <w:trPr>
          <w:trHeight w:val="27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04770" w:rsidRPr="00505B59" w:rsidRDefault="00604770" w:rsidP="00604770">
            <w:pPr>
              <w:rPr>
                <w:rFonts w:ascii="Times New Roman" w:hAnsi="Times New Roman" w:cs="Times New Roman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04770" w:rsidRDefault="00604770" w:rsidP="0060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04770" w:rsidRDefault="00604770" w:rsidP="0060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04770" w:rsidRDefault="00604770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 р.</w:t>
            </w:r>
          </w:p>
        </w:tc>
      </w:tr>
    </w:tbl>
    <w:p w:rsidR="00AA1988" w:rsidRDefault="00992DDD" w:rsidP="005834B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424983"/>
            <wp:effectExtent l="19050" t="0" r="0" b="0"/>
            <wp:docPr id="2" name="Рисунок 1" descr="плитняк голтов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тняк голтованн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1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992DDD" w:rsidRDefault="00992DDD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Мощение площадок и дорожек;</w:t>
      </w:r>
    </w:p>
    <w:p w:rsidR="00992DDD" w:rsidRDefault="00992DDD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Ландшафтный дизайн;</w:t>
      </w:r>
    </w:p>
    <w:p w:rsidR="00992DDD" w:rsidRDefault="00992DDD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фундаментов (дома, заборы, бани, гаражи);</w:t>
      </w:r>
    </w:p>
    <w:p w:rsidR="00992DDD" w:rsidRDefault="00992DDD" w:rsidP="005834B2">
      <w:pPr>
        <w:rPr>
          <w:rFonts w:ascii="Times New Roman" w:hAnsi="Times New Roman" w:cs="Times New Roman"/>
          <w:sz w:val="24"/>
          <w:szCs w:val="24"/>
        </w:rPr>
      </w:pPr>
    </w:p>
    <w:p w:rsidR="001758D4" w:rsidRDefault="001758D4" w:rsidP="005834B2">
      <w:pPr>
        <w:rPr>
          <w:rFonts w:ascii="Times New Roman" w:hAnsi="Times New Roman" w:cs="Times New Roman"/>
          <w:sz w:val="24"/>
          <w:szCs w:val="24"/>
        </w:rPr>
      </w:pPr>
    </w:p>
    <w:p w:rsidR="00206EB5" w:rsidRDefault="00206EB5" w:rsidP="005834B2">
      <w:pPr>
        <w:rPr>
          <w:rFonts w:ascii="Times New Roman" w:hAnsi="Times New Roman" w:cs="Times New Roman"/>
          <w:sz w:val="24"/>
          <w:szCs w:val="24"/>
        </w:rPr>
      </w:pPr>
    </w:p>
    <w:p w:rsidR="00206EB5" w:rsidRDefault="00206EB5" w:rsidP="005834B2">
      <w:pPr>
        <w:rPr>
          <w:rFonts w:ascii="Times New Roman" w:hAnsi="Times New Roman" w:cs="Times New Roman"/>
          <w:sz w:val="24"/>
          <w:szCs w:val="24"/>
        </w:rPr>
      </w:pPr>
    </w:p>
    <w:p w:rsidR="001758D4" w:rsidRDefault="001758D4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пиленый (горбушка</w:t>
      </w:r>
      <w:r w:rsidRPr="00320D62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ayout w:type="fixed"/>
        <w:tblLook w:val="04A0"/>
      </w:tblPr>
      <w:tblGrid>
        <w:gridCol w:w="2376"/>
        <w:gridCol w:w="1418"/>
        <w:gridCol w:w="1465"/>
        <w:gridCol w:w="1383"/>
      </w:tblGrid>
      <w:tr w:rsidR="001758D4" w:rsidTr="00320D62">
        <w:trPr>
          <w:trHeight w:val="394"/>
        </w:trPr>
        <w:tc>
          <w:tcPr>
            <w:tcW w:w="2376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65" w:type="dxa"/>
          </w:tcPr>
          <w:p w:rsidR="001758D4" w:rsidRPr="00320D62" w:rsidRDefault="00320D62" w:rsidP="00320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1758D4" w:rsidTr="00320D62">
        <w:trPr>
          <w:trHeight w:val="414"/>
        </w:trPr>
        <w:tc>
          <w:tcPr>
            <w:tcW w:w="2376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5 см</w:t>
            </w:r>
          </w:p>
          <w:p w:rsidR="00320D62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произвольная</w:t>
            </w:r>
          </w:p>
        </w:tc>
        <w:tc>
          <w:tcPr>
            <w:tcW w:w="1418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1758D4" w:rsidRDefault="00F003A1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D62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1758D4" w:rsidRPr="006F2857" w:rsidRDefault="00604770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6F2857" w:rsidRPr="006F2857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</w:tbl>
    <w:p w:rsidR="001758D4" w:rsidRDefault="00604770" w:rsidP="005834B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733550"/>
            <wp:effectExtent l="19050" t="0" r="0" b="0"/>
            <wp:docPr id="6" name="Рисунок 5" descr="гор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уш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D62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20D62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  <w:sectPr w:rsidR="00320D62" w:rsidSect="00AA19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Наружная отделка стен дома;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каминов и печей;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Внутренняя отделка комнат;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фундаментов (дома, заборы, бани, гаражи)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  <w:sectPr w:rsidR="00320D62" w:rsidSect="00320D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75DC" w:rsidRDefault="00FD75DC" w:rsidP="005834B2">
      <w:pPr>
        <w:rPr>
          <w:rFonts w:ascii="Times New Roman" w:hAnsi="Times New Roman" w:cs="Times New Roman"/>
          <w:sz w:val="24"/>
          <w:szCs w:val="24"/>
        </w:r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</w:p>
    <w:p w:rsidR="00320D62" w:rsidRDefault="00320D62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пиленый с двух сторон (соломка)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21"/>
        <w:gridCol w:w="1379"/>
      </w:tblGrid>
      <w:tr w:rsidR="00320D62" w:rsidTr="00D97B48">
        <w:trPr>
          <w:trHeight w:val="353"/>
        </w:trPr>
        <w:tc>
          <w:tcPr>
            <w:tcW w:w="2410" w:type="dxa"/>
          </w:tcPr>
          <w:p w:rsidR="00320D62" w:rsidRPr="00D97B48" w:rsidRDefault="00D97B48" w:rsidP="00D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320D62" w:rsidRPr="00D97B48" w:rsidRDefault="00D97B48" w:rsidP="00D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21" w:type="dxa"/>
          </w:tcPr>
          <w:p w:rsidR="00320D62" w:rsidRPr="00D97B48" w:rsidRDefault="00D97B48" w:rsidP="00D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79" w:type="dxa"/>
          </w:tcPr>
          <w:p w:rsidR="00320D62" w:rsidRPr="00D97B48" w:rsidRDefault="00D97B48" w:rsidP="00D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320D62" w:rsidTr="00D97B48">
        <w:trPr>
          <w:trHeight w:val="428"/>
        </w:trPr>
        <w:tc>
          <w:tcPr>
            <w:tcW w:w="2410" w:type="dxa"/>
          </w:tcPr>
          <w:p w:rsidR="00D97B48" w:rsidRDefault="00D97B48" w:rsidP="00D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5 см</w:t>
            </w:r>
          </w:p>
          <w:p w:rsidR="00320D62" w:rsidRDefault="00D97B48" w:rsidP="00D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произвольная</w:t>
            </w:r>
          </w:p>
        </w:tc>
        <w:tc>
          <w:tcPr>
            <w:tcW w:w="1418" w:type="dxa"/>
          </w:tcPr>
          <w:p w:rsidR="00320D62" w:rsidRDefault="00D97B48" w:rsidP="00D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320D62" w:rsidRDefault="00F003A1" w:rsidP="00D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7B4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79" w:type="dxa"/>
          </w:tcPr>
          <w:p w:rsidR="00320D62" w:rsidRPr="006F2857" w:rsidRDefault="00F003A1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</w:tbl>
    <w:p w:rsidR="00D97B48" w:rsidRDefault="00604770" w:rsidP="00D97B4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1392982"/>
            <wp:effectExtent l="19050" t="0" r="9525" b="0"/>
            <wp:docPr id="7" name="Рисунок 6" descr="сол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м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B4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97B48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  <w:sectPr w:rsidR="00D97B48" w:rsidSect="00AA19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Наружная отделка стен дома;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каминов и печей;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Внутренняя отделка комнат;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фундаментов (дома, заборы, бани, гаражи)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  <w:sectPr w:rsidR="00D97B48" w:rsidSect="00320D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75DC" w:rsidRDefault="00FD75DC" w:rsidP="005834B2">
      <w:pPr>
        <w:rPr>
          <w:rFonts w:ascii="Times New Roman" w:hAnsi="Times New Roman" w:cs="Times New Roman"/>
          <w:sz w:val="24"/>
          <w:szCs w:val="24"/>
        </w:rPr>
      </w:pPr>
    </w:p>
    <w:p w:rsidR="00206EB5" w:rsidRDefault="00206EB5" w:rsidP="005834B2">
      <w:pPr>
        <w:rPr>
          <w:rFonts w:ascii="Times New Roman" w:hAnsi="Times New Roman" w:cs="Times New Roman"/>
          <w:sz w:val="24"/>
          <w:szCs w:val="24"/>
        </w:rPr>
      </w:pPr>
    </w:p>
    <w:p w:rsidR="00206EB5" w:rsidRDefault="00206EB5" w:rsidP="005834B2">
      <w:pPr>
        <w:rPr>
          <w:rFonts w:ascii="Times New Roman" w:hAnsi="Times New Roman" w:cs="Times New Roman"/>
          <w:sz w:val="24"/>
          <w:szCs w:val="24"/>
        </w:rPr>
      </w:pPr>
    </w:p>
    <w:p w:rsidR="00D97B48" w:rsidRDefault="00DE3383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пиленый произвольной длины</w:t>
      </w:r>
      <w:r w:rsidR="00F003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 заколом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17"/>
        <w:gridCol w:w="1383"/>
      </w:tblGrid>
      <w:tr w:rsidR="00DE3383" w:rsidTr="00DE3383">
        <w:trPr>
          <w:trHeight w:val="459"/>
        </w:trPr>
        <w:tc>
          <w:tcPr>
            <w:tcW w:w="2410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17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DE3383" w:rsidTr="00DE3383">
        <w:trPr>
          <w:trHeight w:val="423"/>
        </w:trPr>
        <w:tc>
          <w:tcPr>
            <w:tcW w:w="2410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F0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  <w:tc>
          <w:tcPr>
            <w:tcW w:w="1418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383" w:type="dxa"/>
          </w:tcPr>
          <w:p w:rsidR="00DE3383" w:rsidRPr="006F2857" w:rsidRDefault="00F003A1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  <w:tr w:rsidR="00DE3383" w:rsidTr="00DE3383">
        <w:trPr>
          <w:trHeight w:val="416"/>
        </w:trPr>
        <w:tc>
          <w:tcPr>
            <w:tcW w:w="2410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10 см</w:t>
            </w:r>
          </w:p>
        </w:tc>
        <w:tc>
          <w:tcPr>
            <w:tcW w:w="1418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383" w:type="dxa"/>
          </w:tcPr>
          <w:p w:rsidR="00DE3383" w:rsidRPr="006F2857" w:rsidRDefault="00F003A1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F2857" w:rsidRPr="006F2857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</w:tbl>
    <w:p w:rsidR="00DE3383" w:rsidRDefault="00F003A1" w:rsidP="00DE338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5015" cy="1266825"/>
            <wp:effectExtent l="19050" t="0" r="6635" b="0"/>
            <wp:docPr id="8" name="Рисунок 7" descr="плитка со сколом лемези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тка со сколом лемезит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1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8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E3383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  <w:sectPr w:rsidR="00DE3383" w:rsidSect="00AA19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Наружная отделка стен дома;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каминов и печей;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Внутренняя отделка комнат;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  <w:sectPr w:rsidR="00DE3383" w:rsidSect="00320D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Облицовка фундаментов (дома, заборы, бани, гаражи)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</w:pPr>
    </w:p>
    <w:p w:rsidR="00FD75DC" w:rsidRDefault="00FD75DC" w:rsidP="006E70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75DC" w:rsidRDefault="00FD75DC" w:rsidP="006E70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D75DC" w:rsidRDefault="00FD75DC" w:rsidP="006E70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D75DC" w:rsidRDefault="00FD75DC" w:rsidP="006E70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7067" w:rsidRDefault="006E7067" w:rsidP="006E70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пиленый произвольной длины без скола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17"/>
        <w:gridCol w:w="1383"/>
      </w:tblGrid>
      <w:tr w:rsidR="006E7067" w:rsidTr="007A59AC">
        <w:trPr>
          <w:trHeight w:val="459"/>
        </w:trPr>
        <w:tc>
          <w:tcPr>
            <w:tcW w:w="2410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17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6E7067" w:rsidTr="007A59AC">
        <w:trPr>
          <w:trHeight w:val="423"/>
        </w:trPr>
        <w:tc>
          <w:tcPr>
            <w:tcW w:w="2410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F0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  <w:tc>
          <w:tcPr>
            <w:tcW w:w="1418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383" w:type="dxa"/>
          </w:tcPr>
          <w:p w:rsidR="006E7067" w:rsidRPr="002759AE" w:rsidRDefault="00F003A1" w:rsidP="007A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B014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E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6E7067" w:rsidTr="007A59AC">
        <w:trPr>
          <w:trHeight w:val="416"/>
        </w:trPr>
        <w:tc>
          <w:tcPr>
            <w:tcW w:w="2410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10 см</w:t>
            </w:r>
          </w:p>
        </w:tc>
        <w:tc>
          <w:tcPr>
            <w:tcW w:w="1418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383" w:type="dxa"/>
          </w:tcPr>
          <w:p w:rsidR="006E7067" w:rsidRPr="002759AE" w:rsidRDefault="00F003A1" w:rsidP="007A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B014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E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6E7067" w:rsidRDefault="00F003A1" w:rsidP="006E706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7979" cy="1323975"/>
            <wp:effectExtent l="19050" t="0" r="7971" b="0"/>
            <wp:docPr id="10" name="Рисунок 9" descr="плитка лемез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тка лемезит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797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06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E7067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  <w:sectPr w:rsidR="006E7067" w:rsidSect="00AA19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Наружная отделка стен дома;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каминов и печей;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Внутренняя отделка комнат;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  <w:sectPr w:rsidR="006E7067" w:rsidSect="00320D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Облицовка фундаментов (дома, заборы, бани, гаражи)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7067" w:rsidRPr="009074D5" w:rsidRDefault="006E7067" w:rsidP="00DE33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7067" w:rsidRDefault="006E7067" w:rsidP="00DE33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7067" w:rsidRDefault="006E7067" w:rsidP="00DE33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7067" w:rsidRDefault="006E7067" w:rsidP="00DE33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06EB5" w:rsidRDefault="00E31658" w:rsidP="00DE33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Брусчатка</w:t>
      </w:r>
      <w:r w:rsidR="006F285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6F2857">
        <w:rPr>
          <w:rFonts w:ascii="Times New Roman" w:hAnsi="Times New Roman" w:cs="Times New Roman"/>
          <w:b/>
          <w:i/>
          <w:sz w:val="32"/>
          <w:szCs w:val="32"/>
          <w:u w:val="single"/>
        </w:rPr>
        <w:t>голтованная</w:t>
      </w:r>
      <w:proofErr w:type="spellEnd"/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17"/>
        <w:gridCol w:w="1383"/>
      </w:tblGrid>
      <w:tr w:rsidR="00E31658" w:rsidTr="00E31658">
        <w:trPr>
          <w:trHeight w:val="509"/>
        </w:trPr>
        <w:tc>
          <w:tcPr>
            <w:tcW w:w="2410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17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E31658" w:rsidTr="00E31658">
        <w:trPr>
          <w:trHeight w:val="402"/>
        </w:trPr>
        <w:tc>
          <w:tcPr>
            <w:tcW w:w="2410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см</w:t>
            </w:r>
          </w:p>
        </w:tc>
        <w:tc>
          <w:tcPr>
            <w:tcW w:w="1418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E31658" w:rsidRDefault="00E31658" w:rsidP="0077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E31658" w:rsidRPr="006F2857" w:rsidRDefault="007720AB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  <w:tr w:rsidR="00E31658" w:rsidTr="00E31658">
        <w:trPr>
          <w:trHeight w:val="421"/>
        </w:trPr>
        <w:tc>
          <w:tcPr>
            <w:tcW w:w="2410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см</w:t>
            </w:r>
          </w:p>
        </w:tc>
        <w:tc>
          <w:tcPr>
            <w:tcW w:w="1418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E31658" w:rsidRDefault="007720AB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65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E31658" w:rsidRPr="006F2857" w:rsidRDefault="007720AB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</w:tbl>
    <w:p w:rsidR="00E31658" w:rsidRDefault="00F003A1" w:rsidP="00DE338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1129" cy="1066800"/>
            <wp:effectExtent l="19050" t="0" r="0" b="0"/>
            <wp:docPr id="13" name="Рисунок 12" descr="IMG_1180-21-03-19-1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0-21-03-19-12-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2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65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31658">
        <w:rPr>
          <w:rFonts w:ascii="Times New Roman" w:hAnsi="Times New Roman" w:cs="Times New Roman"/>
          <w:b/>
          <w:i/>
          <w:sz w:val="32"/>
          <w:szCs w:val="32"/>
        </w:rPr>
        <w:t>Область применения:</w:t>
      </w:r>
    </w:p>
    <w:p w:rsidR="00E31658" w:rsidRDefault="00E31658" w:rsidP="00DE3383">
      <w:pPr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- Мощение площадок и дорожек;</w:t>
      </w: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75DC" w:rsidRDefault="00FD75DC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45202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Брусчатка не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голтованная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17"/>
        <w:gridCol w:w="1383"/>
      </w:tblGrid>
      <w:tr w:rsidR="0045202D" w:rsidTr="000D2615">
        <w:trPr>
          <w:trHeight w:val="509"/>
        </w:trPr>
        <w:tc>
          <w:tcPr>
            <w:tcW w:w="2410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17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45202D" w:rsidTr="000D2615">
        <w:trPr>
          <w:trHeight w:val="402"/>
        </w:trPr>
        <w:tc>
          <w:tcPr>
            <w:tcW w:w="2410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см</w:t>
            </w:r>
          </w:p>
        </w:tc>
        <w:tc>
          <w:tcPr>
            <w:tcW w:w="1418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45202D" w:rsidRDefault="007720AB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02D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45202D" w:rsidRPr="0004254B" w:rsidRDefault="007720AB" w:rsidP="000D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45202D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  <w:tr w:rsidR="0045202D" w:rsidTr="000D2615">
        <w:trPr>
          <w:trHeight w:val="421"/>
        </w:trPr>
        <w:tc>
          <w:tcPr>
            <w:tcW w:w="2410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см</w:t>
            </w:r>
          </w:p>
        </w:tc>
        <w:tc>
          <w:tcPr>
            <w:tcW w:w="1418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45202D" w:rsidRDefault="007720AB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02D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45202D" w:rsidRPr="0004254B" w:rsidRDefault="007720AB" w:rsidP="000D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45202D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</w:tbl>
    <w:p w:rsidR="0045202D" w:rsidRDefault="0045202D" w:rsidP="0045202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7845" cy="1438275"/>
            <wp:effectExtent l="19050" t="0" r="0" b="0"/>
            <wp:docPr id="11" name="Рисунок 10" descr="2612456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24563_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961" cy="144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i/>
          <w:sz w:val="32"/>
          <w:szCs w:val="32"/>
        </w:rPr>
        <w:t>Область применения:</w:t>
      </w:r>
    </w:p>
    <w:p w:rsidR="0045202D" w:rsidRDefault="0045202D" w:rsidP="0045202D">
      <w:pPr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- Мощение площадок и дорожек;</w:t>
      </w: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1658" w:rsidRDefault="00E31658" w:rsidP="00E31658">
      <w:pPr>
        <w:rPr>
          <w:rFonts w:ascii="Times New Roman" w:hAnsi="Times New Roman" w:cs="Times New Roman"/>
          <w:sz w:val="24"/>
          <w:szCs w:val="24"/>
        </w:rPr>
      </w:pPr>
    </w:p>
    <w:p w:rsidR="009074D5" w:rsidRDefault="009074D5" w:rsidP="00097668">
      <w:pPr>
        <w:rPr>
          <w:rFonts w:ascii="Times New Roman" w:hAnsi="Times New Roman" w:cs="Times New Roman"/>
          <w:sz w:val="24"/>
          <w:szCs w:val="24"/>
        </w:rPr>
      </w:pPr>
    </w:p>
    <w:p w:rsidR="00AB1B4D" w:rsidRDefault="00AB1B4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6E7067" w:rsidRDefault="006E7067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6E7067" w:rsidRDefault="006E7067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AB1B4D" w:rsidRDefault="00AB1B4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AB1B4D" w:rsidRDefault="00AB1B4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AB1B4D" w:rsidRDefault="00AB1B4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45202D" w:rsidRDefault="0045202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355C28" w:rsidRDefault="00355C28" w:rsidP="00355C28">
      <w:pPr>
        <w:rPr>
          <w:rFonts w:ascii="Times New Roman" w:hAnsi="Times New Roman" w:cs="Times New Roman"/>
          <w:sz w:val="24"/>
          <w:szCs w:val="24"/>
        </w:rPr>
      </w:pPr>
    </w:p>
    <w:sectPr w:rsidR="00355C28" w:rsidSect="00AA19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34B2"/>
    <w:rsid w:val="000357FC"/>
    <w:rsid w:val="00097668"/>
    <w:rsid w:val="000B0259"/>
    <w:rsid w:val="000C56BC"/>
    <w:rsid w:val="000D78D2"/>
    <w:rsid w:val="000F3B4D"/>
    <w:rsid w:val="001563CC"/>
    <w:rsid w:val="001674BE"/>
    <w:rsid w:val="00170FE9"/>
    <w:rsid w:val="001758D4"/>
    <w:rsid w:val="00182DA8"/>
    <w:rsid w:val="00194F9D"/>
    <w:rsid w:val="001B63C3"/>
    <w:rsid w:val="00206EB5"/>
    <w:rsid w:val="002254FB"/>
    <w:rsid w:val="002F0377"/>
    <w:rsid w:val="00307D46"/>
    <w:rsid w:val="00320D62"/>
    <w:rsid w:val="00355C28"/>
    <w:rsid w:val="00382C52"/>
    <w:rsid w:val="0045202D"/>
    <w:rsid w:val="004E3573"/>
    <w:rsid w:val="00505B59"/>
    <w:rsid w:val="0050745E"/>
    <w:rsid w:val="005834B2"/>
    <w:rsid w:val="00600C09"/>
    <w:rsid w:val="00604770"/>
    <w:rsid w:val="00606691"/>
    <w:rsid w:val="00624C41"/>
    <w:rsid w:val="00627000"/>
    <w:rsid w:val="006E7067"/>
    <w:rsid w:val="006F2857"/>
    <w:rsid w:val="00734619"/>
    <w:rsid w:val="007720AB"/>
    <w:rsid w:val="007B2755"/>
    <w:rsid w:val="007B6D4C"/>
    <w:rsid w:val="00801C5B"/>
    <w:rsid w:val="008071AE"/>
    <w:rsid w:val="008214FD"/>
    <w:rsid w:val="008219C3"/>
    <w:rsid w:val="00827F2C"/>
    <w:rsid w:val="008875CC"/>
    <w:rsid w:val="008A1C9E"/>
    <w:rsid w:val="008E21EE"/>
    <w:rsid w:val="009074D5"/>
    <w:rsid w:val="00910A65"/>
    <w:rsid w:val="009646F4"/>
    <w:rsid w:val="00992DDD"/>
    <w:rsid w:val="00AA1988"/>
    <w:rsid w:val="00AB1B4D"/>
    <w:rsid w:val="00AB4A63"/>
    <w:rsid w:val="00AE14DD"/>
    <w:rsid w:val="00B7428A"/>
    <w:rsid w:val="00BF5209"/>
    <w:rsid w:val="00C9195D"/>
    <w:rsid w:val="00CB5447"/>
    <w:rsid w:val="00D872A6"/>
    <w:rsid w:val="00D97B48"/>
    <w:rsid w:val="00DB014F"/>
    <w:rsid w:val="00DE3383"/>
    <w:rsid w:val="00E31658"/>
    <w:rsid w:val="00E31F1E"/>
    <w:rsid w:val="00F003A1"/>
    <w:rsid w:val="00F70B05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emezit-ufa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lemezit-ufa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3B56-F94A-4F94-957A-D7549085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6</cp:revision>
  <dcterms:created xsi:type="dcterms:W3CDTF">2015-03-12T08:30:00Z</dcterms:created>
  <dcterms:modified xsi:type="dcterms:W3CDTF">2019-03-21T07:17:00Z</dcterms:modified>
</cp:coreProperties>
</file>